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AFA" w:rsidRPr="00370AFA" w:rsidRDefault="00370AFA" w:rsidP="00370AFA">
      <w:pPr>
        <w:spacing w:beforeLines="50" w:before="180"/>
        <w:jc w:val="center"/>
        <w:rPr>
          <w:rFonts w:ascii="標楷體" w:eastAsia="標楷體" w:hAnsi="標楷體"/>
          <w:sz w:val="32"/>
          <w:szCs w:val="32"/>
        </w:rPr>
      </w:pPr>
      <w:r w:rsidRPr="00370AFA">
        <w:rPr>
          <w:rFonts w:ascii="標楷體" w:eastAsia="標楷體" w:hAnsi="標楷體" w:hint="eastAsia"/>
          <w:sz w:val="32"/>
          <w:szCs w:val="32"/>
        </w:rPr>
        <w:t>「著作原創性比對系統」使用說明會</w:t>
      </w:r>
      <w:r w:rsidRPr="00370AFA">
        <w:rPr>
          <w:rFonts w:ascii="標楷體" w:eastAsia="標楷體" w:hAnsi="標楷體"/>
          <w:sz w:val="32"/>
          <w:szCs w:val="32"/>
        </w:rPr>
        <w:t>議程</w:t>
      </w:r>
    </w:p>
    <w:tbl>
      <w:tblPr>
        <w:tblStyle w:val="a9"/>
        <w:tblW w:w="8500" w:type="dxa"/>
        <w:tblLook w:val="04A0" w:firstRow="1" w:lastRow="0" w:firstColumn="1" w:lastColumn="0" w:noHBand="0" w:noVBand="1"/>
      </w:tblPr>
      <w:tblGrid>
        <w:gridCol w:w="2547"/>
        <w:gridCol w:w="5953"/>
      </w:tblGrid>
      <w:tr w:rsidR="00370AFA" w:rsidTr="00370AFA">
        <w:tc>
          <w:tcPr>
            <w:tcW w:w="2547" w:type="dxa"/>
            <w:shd w:val="clear" w:color="auto" w:fill="FFE599" w:themeFill="accent4" w:themeFillTint="66"/>
          </w:tcPr>
          <w:p w:rsidR="00370AFA" w:rsidRPr="00370AFA" w:rsidRDefault="00370AFA" w:rsidP="00370AFA">
            <w:pPr>
              <w:spacing w:beforeLines="50" w:before="18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0AFA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5953" w:type="dxa"/>
            <w:shd w:val="clear" w:color="auto" w:fill="FFE599" w:themeFill="accent4" w:themeFillTint="66"/>
          </w:tcPr>
          <w:p w:rsidR="00370AFA" w:rsidRPr="00370AFA" w:rsidRDefault="00370AFA" w:rsidP="00370AFA">
            <w:pPr>
              <w:spacing w:beforeLines="50" w:before="18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0AFA">
              <w:rPr>
                <w:rFonts w:ascii="標楷體" w:eastAsia="標楷體" w:hAnsi="標楷體" w:hint="eastAsia"/>
                <w:color w:val="000000" w:themeColor="text1"/>
              </w:rPr>
              <w:t>議程</w:t>
            </w:r>
          </w:p>
        </w:tc>
      </w:tr>
      <w:tr w:rsidR="00370AFA" w:rsidTr="00370AFA">
        <w:tc>
          <w:tcPr>
            <w:tcW w:w="2547" w:type="dxa"/>
          </w:tcPr>
          <w:p w:rsidR="00370AFA" w:rsidRPr="00370AFA" w:rsidRDefault="00370AFA" w:rsidP="00370AFA">
            <w:pPr>
              <w:spacing w:beforeLines="50" w:before="18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0AFA">
              <w:rPr>
                <w:rFonts w:ascii="標楷體" w:eastAsia="標楷體" w:hAnsi="標楷體" w:hint="eastAsia"/>
                <w:color w:val="000000" w:themeColor="text1"/>
              </w:rPr>
              <w:t>9:00-9:20</w:t>
            </w:r>
          </w:p>
        </w:tc>
        <w:tc>
          <w:tcPr>
            <w:tcW w:w="5953" w:type="dxa"/>
          </w:tcPr>
          <w:p w:rsidR="00370AFA" w:rsidRPr="00370AFA" w:rsidRDefault="00370AFA" w:rsidP="00370AFA">
            <w:pPr>
              <w:spacing w:beforeLines="50" w:before="18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0AFA">
              <w:rPr>
                <w:rFonts w:ascii="標楷體" w:eastAsia="標楷體" w:hAnsi="標楷體" w:hint="eastAsia"/>
                <w:color w:val="000000" w:themeColor="text1"/>
              </w:rPr>
              <w:t>報到</w:t>
            </w:r>
          </w:p>
        </w:tc>
      </w:tr>
      <w:tr w:rsidR="00370AFA" w:rsidTr="00370AFA">
        <w:tc>
          <w:tcPr>
            <w:tcW w:w="2547" w:type="dxa"/>
          </w:tcPr>
          <w:p w:rsidR="00370AFA" w:rsidRPr="00370AFA" w:rsidRDefault="00370AFA" w:rsidP="00370AFA">
            <w:pPr>
              <w:spacing w:beforeLines="50" w:before="18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0AFA">
              <w:rPr>
                <w:rFonts w:ascii="標楷體" w:eastAsia="標楷體" w:hAnsi="標楷體" w:hint="eastAsia"/>
                <w:color w:val="000000" w:themeColor="text1"/>
              </w:rPr>
              <w:t>9:20-9:30</w:t>
            </w:r>
          </w:p>
        </w:tc>
        <w:tc>
          <w:tcPr>
            <w:tcW w:w="5953" w:type="dxa"/>
          </w:tcPr>
          <w:p w:rsidR="00370AFA" w:rsidRPr="00370AFA" w:rsidRDefault="00370AFA" w:rsidP="00370AFA">
            <w:pPr>
              <w:spacing w:beforeLines="50" w:before="18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0AFA">
              <w:rPr>
                <w:rFonts w:ascii="標楷體" w:eastAsia="標楷體" w:hAnsi="標楷體" w:hint="eastAsia"/>
                <w:color w:val="000000" w:themeColor="text1"/>
              </w:rPr>
              <w:t>館長</w:t>
            </w:r>
            <w:r w:rsidRPr="00370AFA">
              <w:rPr>
                <w:rFonts w:ascii="標楷體" w:eastAsia="標楷體" w:hAnsi="標楷體" w:hint="eastAsia"/>
                <w:color w:val="000000" w:themeColor="text1"/>
                <w:szCs w:val="24"/>
              </w:rPr>
              <w:t>致詞</w:t>
            </w:r>
          </w:p>
        </w:tc>
      </w:tr>
      <w:tr w:rsidR="00370AFA" w:rsidTr="00370AFA">
        <w:tc>
          <w:tcPr>
            <w:tcW w:w="2547" w:type="dxa"/>
          </w:tcPr>
          <w:p w:rsidR="00370AFA" w:rsidRPr="00370AFA" w:rsidRDefault="00370AFA" w:rsidP="00370AFA">
            <w:pPr>
              <w:spacing w:beforeLines="50" w:before="18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0AFA">
              <w:rPr>
                <w:rFonts w:ascii="標楷體" w:eastAsia="標楷體" w:hAnsi="標楷體" w:hint="eastAsia"/>
                <w:color w:val="000000" w:themeColor="text1"/>
              </w:rPr>
              <w:t>9:30-10:20</w:t>
            </w:r>
          </w:p>
        </w:tc>
        <w:tc>
          <w:tcPr>
            <w:tcW w:w="5953" w:type="dxa"/>
          </w:tcPr>
          <w:p w:rsidR="00370AFA" w:rsidRPr="00370AFA" w:rsidRDefault="00370AFA" w:rsidP="00370AFA">
            <w:pPr>
              <w:spacing w:beforeLines="50" w:before="18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0AFA">
              <w:rPr>
                <w:rFonts w:ascii="標楷體" w:eastAsia="標楷體" w:hAnsi="標楷體" w:hint="eastAsia"/>
                <w:color w:val="000000" w:themeColor="text1"/>
              </w:rPr>
              <w:t>著作原創性比對系統說明</w:t>
            </w:r>
          </w:p>
        </w:tc>
      </w:tr>
      <w:tr w:rsidR="00370AFA" w:rsidTr="00370AFA">
        <w:tc>
          <w:tcPr>
            <w:tcW w:w="2547" w:type="dxa"/>
          </w:tcPr>
          <w:p w:rsidR="00370AFA" w:rsidRPr="00370AFA" w:rsidRDefault="00370AFA" w:rsidP="00370AFA">
            <w:pPr>
              <w:spacing w:beforeLines="50" w:before="18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70AFA">
              <w:rPr>
                <w:rFonts w:ascii="標楷體" w:eastAsia="標楷體" w:hAnsi="標楷體" w:hint="eastAsia"/>
                <w:color w:val="000000" w:themeColor="text1"/>
              </w:rPr>
              <w:t>10:20-</w:t>
            </w:r>
            <w:r>
              <w:rPr>
                <w:rFonts w:ascii="標楷體" w:eastAsia="標楷體" w:hAnsi="標楷體"/>
                <w:color w:val="000000" w:themeColor="text1"/>
              </w:rPr>
              <w:t>-</w:t>
            </w:r>
          </w:p>
        </w:tc>
        <w:tc>
          <w:tcPr>
            <w:tcW w:w="5953" w:type="dxa"/>
          </w:tcPr>
          <w:p w:rsidR="00370AFA" w:rsidRPr="00370AFA" w:rsidRDefault="00370AFA" w:rsidP="00370AFA">
            <w:pPr>
              <w:spacing w:beforeLines="50" w:before="180"/>
              <w:jc w:val="center"/>
              <w:rPr>
                <w:rFonts w:ascii="標楷體" w:eastAsia="標楷體" w:hAnsi="標楷體"/>
                <w:color w:val="000000" w:themeColor="text1"/>
              </w:rPr>
            </w:pPr>
            <w:bookmarkStart w:id="0" w:name="_GoBack"/>
            <w:bookmarkEnd w:id="0"/>
            <w:r w:rsidRPr="00370AFA">
              <w:rPr>
                <w:rFonts w:ascii="標楷體" w:eastAsia="標楷體" w:hAnsi="標楷體" w:hint="eastAsia"/>
                <w:color w:val="000000" w:themeColor="text1"/>
              </w:rPr>
              <w:t>Q&amp;A</w:t>
            </w:r>
          </w:p>
        </w:tc>
      </w:tr>
      <w:tr w:rsidR="00370AFA" w:rsidTr="00370AFA">
        <w:tc>
          <w:tcPr>
            <w:tcW w:w="8500" w:type="dxa"/>
            <w:gridSpan w:val="2"/>
          </w:tcPr>
          <w:p w:rsidR="00370AFA" w:rsidRPr="00370AFA" w:rsidRDefault="00370AFA" w:rsidP="00867236">
            <w:pPr>
              <w:widowControl/>
              <w:shd w:val="clear" w:color="auto" w:fill="FFFFFF"/>
              <w:spacing w:after="180" w:line="264" w:lineRule="atLeas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Times New Roman" w:hint="eastAsia"/>
              </w:rPr>
              <w:t>對說明會</w:t>
            </w:r>
            <w:r w:rsidRPr="001101ED">
              <w:rPr>
                <w:rFonts w:ascii="標楷體" w:eastAsia="標楷體" w:hAnsi="標楷體" w:cs="Times New Roman"/>
              </w:rPr>
              <w:t>如有相關欲提問事項，煩請</w:t>
            </w:r>
            <w:r w:rsidRPr="001101ED">
              <w:rPr>
                <w:rFonts w:ascii="標楷體" w:eastAsia="標楷體" w:hAnsi="標楷體" w:cs="Times New Roman" w:hint="eastAsia"/>
              </w:rPr>
              <w:t>於</w:t>
            </w:r>
            <w:r w:rsidR="00867236">
              <w:rPr>
                <w:rFonts w:ascii="標楷體" w:eastAsia="標楷體" w:hAnsi="標楷體" w:cs="Times New Roman" w:hint="eastAsia"/>
              </w:rPr>
              <w:t>8</w:t>
            </w:r>
            <w:r w:rsidRPr="001101ED">
              <w:rPr>
                <w:rFonts w:ascii="標楷體" w:eastAsia="標楷體" w:hAnsi="標楷體" w:cs="Times New Roman" w:hint="eastAsia"/>
              </w:rPr>
              <w:t>月</w:t>
            </w:r>
            <w:r w:rsidR="00867236">
              <w:rPr>
                <w:rFonts w:ascii="標楷體" w:eastAsia="標楷體" w:hAnsi="標楷體" w:cs="Times New Roman" w:hint="eastAsia"/>
              </w:rPr>
              <w:t>28</w:t>
            </w:r>
            <w:r w:rsidRPr="001101ED">
              <w:rPr>
                <w:rFonts w:ascii="標楷體" w:eastAsia="標楷體" w:hAnsi="標楷體" w:cs="Times New Roman" w:hint="eastAsia"/>
              </w:rPr>
              <w:t>日（</w:t>
            </w:r>
            <w:r w:rsidR="00867236">
              <w:rPr>
                <w:rFonts w:ascii="標楷體" w:eastAsia="標楷體" w:hAnsi="標楷體" w:cs="Times New Roman" w:hint="eastAsia"/>
              </w:rPr>
              <w:t>一</w:t>
            </w:r>
            <w:r w:rsidRPr="001101ED">
              <w:rPr>
                <w:rFonts w:ascii="標楷體" w:eastAsia="標楷體" w:hAnsi="標楷體" w:cs="Times New Roman" w:hint="eastAsia"/>
              </w:rPr>
              <w:t>）前</w:t>
            </w:r>
            <w:r>
              <w:rPr>
                <w:rFonts w:ascii="標楷體" w:eastAsia="標楷體" w:hAnsi="標楷體" w:cs="Times New Roman"/>
              </w:rPr>
              <w:t>E-</w:t>
            </w:r>
            <w:r w:rsidRPr="001101ED">
              <w:rPr>
                <w:rFonts w:ascii="標楷體" w:eastAsia="標楷體" w:hAnsi="標楷體" w:cs="Times New Roman"/>
              </w:rPr>
              <w:t>mail至本館</w:t>
            </w:r>
            <w:r>
              <w:rPr>
                <w:rFonts w:ascii="標楷體" w:eastAsia="標楷體" w:hAnsi="標楷體" w:cs="Times New Roman" w:hint="eastAsia"/>
              </w:rPr>
              <w:t>參考組賴麗敏</w:t>
            </w:r>
            <w:r w:rsidRPr="001101ED">
              <w:rPr>
                <w:rFonts w:ascii="標楷體" w:eastAsia="標楷體" w:hAnsi="標楷體" w:cs="Times New Roman"/>
              </w:rPr>
              <w:t>小姐</w:t>
            </w:r>
            <w:r>
              <w:rPr>
                <w:rFonts w:ascii="標楷體" w:eastAsia="標楷體" w:hAnsi="標楷體" w:cs="Times New Roman" w:hint="eastAsia"/>
              </w:rPr>
              <w:t>(lmlai@dragon.</w:t>
            </w:r>
            <w:r w:rsidRPr="001101ED">
              <w:rPr>
                <w:rFonts w:ascii="標楷體" w:eastAsia="標楷體" w:hAnsi="標楷體" w:cs="Times New Roman"/>
              </w:rPr>
              <w:t>nchu.edu.tw</w:t>
            </w:r>
            <w:r>
              <w:rPr>
                <w:rFonts w:ascii="標楷體" w:eastAsia="標楷體" w:hAnsi="標楷體" w:cs="Times New Roman"/>
              </w:rPr>
              <w:t>)</w:t>
            </w:r>
            <w:r w:rsidRPr="001101ED">
              <w:rPr>
                <w:rFonts w:ascii="標楷體" w:eastAsia="標楷體" w:hAnsi="標楷體" w:cs="Times New Roman"/>
              </w:rPr>
              <w:t>，以利提供所需說明事項</w:t>
            </w:r>
            <w:r>
              <w:rPr>
                <w:rFonts w:ascii="標楷體" w:eastAsia="標楷體" w:hAnsi="標楷體" w:cs="Times New Roman" w:hint="eastAsia"/>
              </w:rPr>
              <w:t>內容</w:t>
            </w:r>
            <w:r w:rsidRPr="001101ED">
              <w:rPr>
                <w:rFonts w:ascii="標楷體" w:eastAsia="標楷體" w:hAnsi="標楷體" w:cs="Times New Roman"/>
              </w:rPr>
              <w:t>。</w:t>
            </w:r>
          </w:p>
        </w:tc>
      </w:tr>
    </w:tbl>
    <w:p w:rsidR="00370AFA" w:rsidRPr="00370AFA" w:rsidRDefault="00370AFA" w:rsidP="00370AFA">
      <w:pPr>
        <w:spacing w:beforeLines="50" w:before="180"/>
        <w:jc w:val="center"/>
        <w:rPr>
          <w:rFonts w:ascii="標楷體" w:eastAsia="標楷體" w:hAnsi="標楷體"/>
          <w:color w:val="0070C0"/>
        </w:rPr>
      </w:pPr>
    </w:p>
    <w:p w:rsidR="00370AFA" w:rsidRPr="001101ED" w:rsidRDefault="00370AFA" w:rsidP="00370AFA">
      <w:pPr>
        <w:rPr>
          <w:rFonts w:ascii="標楷體" w:eastAsia="標楷體" w:hAnsi="標楷體"/>
          <w:color w:val="0070C0"/>
        </w:rPr>
      </w:pPr>
    </w:p>
    <w:p w:rsidR="00A44724" w:rsidRPr="00370AFA" w:rsidRDefault="00A44724" w:rsidP="00A44724">
      <w:pPr>
        <w:snapToGrid w:val="0"/>
        <w:rPr>
          <w:rFonts w:ascii="標楷體" w:eastAsia="標楷體" w:hAnsi="標楷體"/>
        </w:rPr>
      </w:pPr>
    </w:p>
    <w:sectPr w:rsidR="00A44724" w:rsidRPr="00370AF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9C9" w:rsidRDefault="008A39C9" w:rsidP="00377034">
      <w:r>
        <w:separator/>
      </w:r>
    </w:p>
  </w:endnote>
  <w:endnote w:type="continuationSeparator" w:id="0">
    <w:p w:rsidR="008A39C9" w:rsidRDefault="008A39C9" w:rsidP="00377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9C9" w:rsidRDefault="008A39C9" w:rsidP="00377034">
      <w:r>
        <w:separator/>
      </w:r>
    </w:p>
  </w:footnote>
  <w:footnote w:type="continuationSeparator" w:id="0">
    <w:p w:rsidR="008A39C9" w:rsidRDefault="008A39C9" w:rsidP="00377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CE1953"/>
    <w:multiLevelType w:val="hybridMultilevel"/>
    <w:tmpl w:val="7D4E82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724"/>
    <w:rsid w:val="00137599"/>
    <w:rsid w:val="00355064"/>
    <w:rsid w:val="00370AFA"/>
    <w:rsid w:val="00377034"/>
    <w:rsid w:val="003D48BB"/>
    <w:rsid w:val="005E6575"/>
    <w:rsid w:val="00613E5B"/>
    <w:rsid w:val="006B0216"/>
    <w:rsid w:val="00733A83"/>
    <w:rsid w:val="00785E7A"/>
    <w:rsid w:val="0084474C"/>
    <w:rsid w:val="00867236"/>
    <w:rsid w:val="008879A2"/>
    <w:rsid w:val="008A1C61"/>
    <w:rsid w:val="008A39C9"/>
    <w:rsid w:val="00920672"/>
    <w:rsid w:val="009C4E42"/>
    <w:rsid w:val="00A44724"/>
    <w:rsid w:val="00AB2A07"/>
    <w:rsid w:val="00AE41EE"/>
    <w:rsid w:val="00AE4FF8"/>
    <w:rsid w:val="00B070F8"/>
    <w:rsid w:val="00C018F4"/>
    <w:rsid w:val="00C61341"/>
    <w:rsid w:val="00C61409"/>
    <w:rsid w:val="00DB6EE6"/>
    <w:rsid w:val="00EC6597"/>
    <w:rsid w:val="00EE7254"/>
    <w:rsid w:val="00F341B4"/>
    <w:rsid w:val="00FA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454895A-C7E0-4152-A207-395BC480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067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5506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770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03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0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034"/>
    <w:rPr>
      <w:sz w:val="20"/>
      <w:szCs w:val="20"/>
    </w:rPr>
  </w:style>
  <w:style w:type="table" w:styleId="a9">
    <w:name w:val="Table Grid"/>
    <w:basedOn w:val="a1"/>
    <w:uiPriority w:val="59"/>
    <w:rsid w:val="00370A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lmlai</dc:creator>
  <cp:keywords/>
  <dc:description/>
  <cp:lastModifiedBy>lmlai</cp:lastModifiedBy>
  <cp:revision>3</cp:revision>
  <dcterms:created xsi:type="dcterms:W3CDTF">2017-08-17T04:34:00Z</dcterms:created>
  <dcterms:modified xsi:type="dcterms:W3CDTF">2017-08-17T04:35:00Z</dcterms:modified>
</cp:coreProperties>
</file>